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4" w:rsidRPr="004E4784" w:rsidRDefault="004E4784" w:rsidP="004E47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 xml:space="preserve">ДОГОВОР № </w:t>
      </w:r>
      <w:r w:rsidRPr="004E4784">
        <w:rPr>
          <w:rFonts w:ascii="Garamond" w:eastAsia="Times New Roman" w:hAnsi="Garamond" w:cs="Times New Roman"/>
          <w:sz w:val="24"/>
          <w:szCs w:val="24"/>
          <w:u w:val="single"/>
        </w:rPr>
        <w:tab/>
        <w:t xml:space="preserve"> </w:t>
      </w:r>
    </w:p>
    <w:p w:rsidR="004E4784" w:rsidRPr="004E4784" w:rsidRDefault="004E4784" w:rsidP="004E47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О ПРЕДОСТАВЛЕНИИ НАЧАЛЬНОГО ОБЩЕГО ОБРАЗОВАНИЯ</w:t>
      </w:r>
    </w:p>
    <w:p w:rsidR="004E4784" w:rsidRPr="004E4784" w:rsidRDefault="004E4784" w:rsidP="004E4784">
      <w:pPr>
        <w:pStyle w:val="a6"/>
        <w:jc w:val="center"/>
        <w:rPr>
          <w:rFonts w:ascii="Garamond" w:eastAsia="Times New Roman" w:hAnsi="Garamond"/>
        </w:rPr>
      </w:pPr>
      <w:r w:rsidRPr="004E4784">
        <w:rPr>
          <w:rFonts w:ascii="Garamond" w:eastAsia="Times New Roman" w:hAnsi="Garamond"/>
        </w:rPr>
        <w:t>Муниципальным бюджетным образовательным учреждением</w:t>
      </w:r>
    </w:p>
    <w:p w:rsidR="004E4784" w:rsidRPr="004E4784" w:rsidRDefault="004E4784" w:rsidP="004E4784">
      <w:pPr>
        <w:pStyle w:val="a6"/>
        <w:jc w:val="center"/>
        <w:rPr>
          <w:rFonts w:ascii="Garamond" w:eastAsia="Times New Roman" w:hAnsi="Garamond"/>
        </w:rPr>
      </w:pPr>
      <w:r w:rsidRPr="004E4784">
        <w:rPr>
          <w:rFonts w:ascii="Garamond" w:eastAsia="Times New Roman" w:hAnsi="Garamond"/>
        </w:rPr>
        <w:t>«Средняя общеобразовательная школа № 41»</w:t>
      </w:r>
    </w:p>
    <w:p w:rsidR="004E4784" w:rsidRDefault="004E4784" w:rsidP="004E4784">
      <w:pPr>
        <w:pStyle w:val="a6"/>
        <w:jc w:val="center"/>
        <w:rPr>
          <w:rFonts w:ascii="Garamond" w:eastAsia="Times New Roman" w:hAnsi="Garamond"/>
        </w:rPr>
      </w:pPr>
      <w:r w:rsidRPr="004E4784">
        <w:rPr>
          <w:rFonts w:ascii="Garamond" w:eastAsia="Times New Roman" w:hAnsi="Garamond"/>
        </w:rPr>
        <w:t>Петропавловск – Камчатского городского округа</w:t>
      </w:r>
    </w:p>
    <w:p w:rsidR="004E4784" w:rsidRDefault="004E4784" w:rsidP="004E4784">
      <w:pPr>
        <w:pStyle w:val="a6"/>
        <w:rPr>
          <w:rFonts w:ascii="Garamond" w:eastAsia="Times New Roman" w:hAnsi="Garamond"/>
        </w:rPr>
      </w:pPr>
    </w:p>
    <w:p w:rsidR="004E4784" w:rsidRPr="004E4784" w:rsidRDefault="004E4784" w:rsidP="004E4784">
      <w:pPr>
        <w:pStyle w:val="a6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«</w:t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</w:rPr>
        <w:t xml:space="preserve">» </w:t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</w:rPr>
        <w:t>20</w:t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</w:rPr>
        <w:t>г.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E4784" w:rsidRDefault="004E4784" w:rsidP="00FC0D6D">
      <w:pPr>
        <w:spacing w:before="100" w:beforeAutospacing="1" w:after="100" w:afterAutospacing="1" w:line="240" w:lineRule="auto"/>
        <w:ind w:firstLine="7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Муниципальное бюджетное образовательное учреждение «Средняя общеобразовательная школа № 41» Петропавловск – Камчатского городского округа (в дальнейшем Школа) на основании Лицензии на право ведения  образовательной деятельности, регистрационный № 1372  от 04 февраля 2011г., выданной Министерством образования и науки Камчатского края срок действия </w:t>
      </w:r>
      <w:r w:rsidRPr="004E4784">
        <w:rPr>
          <w:rFonts w:ascii="Garamond" w:eastAsia="Times New Roman" w:hAnsi="Garamond" w:cs="Times New Roman"/>
          <w:b/>
          <w:sz w:val="24"/>
          <w:szCs w:val="24"/>
        </w:rPr>
        <w:t>бессрочно</w:t>
      </w:r>
      <w:r>
        <w:rPr>
          <w:rFonts w:ascii="Garamond" w:eastAsia="Times New Roman" w:hAnsi="Garamond" w:cs="Times New Roman"/>
          <w:sz w:val="24"/>
          <w:szCs w:val="24"/>
        </w:rPr>
        <w:t xml:space="preserve">  и Свидетельства о государственной аккредитации регистрационный № 700 от 24 февраля 2011 го, серии 41 № 000004, выдано Министерством образования и науки Камчатского края на срок до 29 мая 2013г.</w:t>
      </w:r>
      <w:r w:rsidR="00F955DE">
        <w:rPr>
          <w:rFonts w:ascii="Garamond" w:eastAsia="Times New Roman" w:hAnsi="Garamond" w:cs="Times New Roman"/>
          <w:sz w:val="24"/>
          <w:szCs w:val="24"/>
        </w:rPr>
        <w:t>, в лице руководителя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955DE">
        <w:rPr>
          <w:rFonts w:ascii="Garamond" w:eastAsia="Times New Roman" w:hAnsi="Garamond" w:cs="Times New Roman"/>
          <w:sz w:val="24"/>
          <w:szCs w:val="24"/>
        </w:rPr>
        <w:t xml:space="preserve"> Адволодкиной Ирины Михайловны, действующего на основании Устава с одной стороны, и</w:t>
      </w:r>
    </w:p>
    <w:p w:rsidR="00F955DE" w:rsidRPr="00F955DE" w:rsidRDefault="00F955DE" w:rsidP="00F955DE">
      <w:pPr>
        <w:pStyle w:val="a6"/>
        <w:rPr>
          <w:rFonts w:ascii="Garamond" w:eastAsia="Times New Roman" w:hAnsi="Garamond"/>
          <w:u w:val="single"/>
        </w:rPr>
      </w:pP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  <w:r w:rsidRPr="00F955DE">
        <w:rPr>
          <w:rFonts w:ascii="Garamond" w:eastAsia="Times New Roman" w:hAnsi="Garamond"/>
          <w:u w:val="single"/>
        </w:rPr>
        <w:tab/>
      </w:r>
    </w:p>
    <w:p w:rsidR="00F955DE" w:rsidRDefault="00F955DE" w:rsidP="00F955DE">
      <w:pPr>
        <w:pStyle w:val="a6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 </w:t>
      </w:r>
      <w:r w:rsidRPr="00F955DE">
        <w:rPr>
          <w:rFonts w:ascii="Garamond" w:eastAsia="Times New Roman" w:hAnsi="Garamond"/>
        </w:rPr>
        <w:t xml:space="preserve"> (Ф.И.О. и статус законного представителя несовершеннолетнего – мать, отец, опекун )</w:t>
      </w:r>
    </w:p>
    <w:p w:rsidR="00F955DE" w:rsidRPr="00F955DE" w:rsidRDefault="00F955DE" w:rsidP="00F955DE">
      <w:pPr>
        <w:pStyle w:val="a6"/>
        <w:rPr>
          <w:rFonts w:ascii="Garamond" w:eastAsia="Times New Roman" w:hAnsi="Garamond"/>
          <w:u w:val="single"/>
        </w:rPr>
      </w:pP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  <w:r>
        <w:rPr>
          <w:rFonts w:ascii="Garamond" w:eastAsia="Times New Roman" w:hAnsi="Garamond"/>
          <w:u w:val="single"/>
        </w:rPr>
        <w:tab/>
      </w:r>
    </w:p>
    <w:p w:rsidR="00F955DE" w:rsidRDefault="00F955DE" w:rsidP="00F955DE">
      <w:pPr>
        <w:pStyle w:val="a6"/>
        <w:rPr>
          <w:rFonts w:ascii="Garamond" w:eastAsia="Times New Roman" w:hAnsi="Garamond"/>
        </w:rPr>
      </w:pPr>
      <w:r w:rsidRPr="00F955DE">
        <w:rPr>
          <w:rFonts w:ascii="Garamond" w:eastAsia="Times New Roman" w:hAnsi="Garamond"/>
        </w:rPr>
        <w:t>(Ф.И.О. и статус законного представителя несовершеннолетнего – мать, отец, опекун )</w:t>
      </w:r>
    </w:p>
    <w:p w:rsidR="00F955DE" w:rsidRPr="00F955DE" w:rsidRDefault="00F955DE" w:rsidP="00F955DE">
      <w:pPr>
        <w:pStyle w:val="a6"/>
        <w:rPr>
          <w:rFonts w:ascii="Garamond" w:eastAsia="Times New Roman" w:hAnsi="Garamond"/>
        </w:rPr>
      </w:pPr>
    </w:p>
    <w:p w:rsidR="004E4784" w:rsidRPr="004E4784" w:rsidRDefault="00F955DE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(в дальнейшем - Родители), с другой стороны, заключили в соответствии с Законом Российской Федерации «Об образовании» настоящий договор о нижеследующем:</w:t>
      </w:r>
      <w:r w:rsidR="004E4784" w:rsidRPr="00F955D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E4784" w:rsidRPr="004E4784">
        <w:rPr>
          <w:rFonts w:ascii="Garamond" w:eastAsia="Times New Roman" w:hAnsi="Garamond" w:cs="Times New Roman"/>
          <w:sz w:val="24"/>
          <w:szCs w:val="24"/>
        </w:rPr>
        <w:t>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1. Предмет договора</w:t>
      </w:r>
    </w:p>
    <w:p w:rsidR="004E4784" w:rsidRPr="00F955DE" w:rsidRDefault="004E4784" w:rsidP="00F955DE">
      <w:pPr>
        <w:pStyle w:val="a6"/>
        <w:rPr>
          <w:rFonts w:ascii="Garamond" w:eastAsia="Times New Roman" w:hAnsi="Garamond"/>
        </w:rPr>
      </w:pPr>
      <w:r w:rsidRPr="00F955DE">
        <w:rPr>
          <w:rFonts w:ascii="Garamond" w:hAnsi="Garamond"/>
        </w:rPr>
        <w:t>Настоящим договором стороны определяют взаимные права и обязанности по обеспечению реализации обучающемуся</w:t>
      </w:r>
      <w:r w:rsidRPr="004E4784">
        <w:rPr>
          <w:rFonts w:eastAsia="Times New Roman"/>
        </w:rPr>
        <w:t xml:space="preserve"> </w:t>
      </w:r>
      <w:r w:rsidRPr="00F955DE">
        <w:rPr>
          <w:rFonts w:ascii="Garamond" w:eastAsia="Times New Roman" w:hAnsi="Garamond"/>
        </w:rPr>
        <w:t>_____________________________________________________________________________</w:t>
      </w:r>
    </w:p>
    <w:p w:rsidR="004E4784" w:rsidRPr="00F955DE" w:rsidRDefault="00F955DE" w:rsidP="00F955DE">
      <w:pPr>
        <w:pStyle w:val="a6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                                        </w:t>
      </w:r>
      <w:r w:rsidR="004E4784" w:rsidRPr="00F955DE">
        <w:rPr>
          <w:rFonts w:ascii="Garamond" w:eastAsia="Times New Roman" w:hAnsi="Garamond"/>
        </w:rPr>
        <w:t>(ФИО обучающегося, дата рождения)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права на получение бесплатного качественного общего образования следующих ступеней: начальное общее образование.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C0D6D">
        <w:rPr>
          <w:rFonts w:ascii="Garamond" w:eastAsia="Times New Roman" w:hAnsi="Garamond" w:cs="Times New Roman"/>
          <w:b/>
          <w:sz w:val="24"/>
          <w:szCs w:val="24"/>
        </w:rPr>
        <w:t>2. Обязанности и права Школы</w:t>
      </w:r>
      <w:r w:rsidR="00FC0D6D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2.1. Школа обязуется обеспечить предоставление обучающемуся бесплатного качественного общего образования следующих ступеней: начальное общее образование</w:t>
      </w:r>
      <w:r w:rsidR="00F955DE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4E4784">
        <w:rPr>
          <w:rFonts w:ascii="Garamond" w:eastAsia="Times New Roman" w:hAnsi="Garamond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2.2. Школа обязуется обеспечить реализацию обучающемуся следующих образовательных программ в соответствии с учебным планом, годовым календарным учебным графиком и расписанием занятий.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</w:t>
      </w:r>
      <w:r w:rsidRPr="004E4784">
        <w:rPr>
          <w:rFonts w:ascii="Garamond" w:eastAsia="Times New Roman" w:hAnsi="Garamond" w:cs="Times New Roman"/>
          <w:sz w:val="24"/>
          <w:szCs w:val="24"/>
        </w:rPr>
        <w:lastRenderedPageBreak/>
        <w:t>разработанной Школой программой воспитательной деятельности _____________________________________________________________________________</w:t>
      </w:r>
    </w:p>
    <w:p w:rsidR="004E4784" w:rsidRPr="004E4784" w:rsidRDefault="004E4784" w:rsidP="00F955D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(наименование программы)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 медицинским персоналам, который закреплён органом здравоохранения за Школой, по оказанию дополнительных образовательных услуг.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2.12. Школа обязуется на безвозмездной и возвратной основе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lastRenderedPageBreak/>
        <w:t>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вести сотрудничество с органами школьного самоуправления, с комиссией по делам несовершеннолетних при </w:t>
      </w:r>
      <w:r w:rsidR="00F955DE">
        <w:rPr>
          <w:rFonts w:ascii="Garamond" w:eastAsia="Times New Roman" w:hAnsi="Garamond" w:cs="Times New Roman"/>
          <w:sz w:val="24"/>
          <w:szCs w:val="24"/>
        </w:rPr>
        <w:t>Департаменте Социального развития Петропавловск – Камчатского городского округа.</w:t>
      </w:r>
      <w:r w:rsidRPr="004E4784">
        <w:rPr>
          <w:rFonts w:ascii="Garamond" w:eastAsia="Times New Roman" w:hAnsi="Garamond" w:cs="Times New Roman"/>
          <w:sz w:val="24"/>
          <w:szCs w:val="24"/>
        </w:rPr>
        <w:t xml:space="preserve">. Школа обязана поставить в известность Родителей о намерении обратиться к выше названным органам. 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2.15. Школа вправе потребовать возмещение материального ущерба в случае порчи школьного имущества.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C0D6D">
        <w:rPr>
          <w:rFonts w:ascii="Garamond" w:eastAsia="Times New Roman" w:hAnsi="Garamond" w:cs="Times New Roman"/>
          <w:b/>
          <w:sz w:val="24"/>
          <w:szCs w:val="24"/>
        </w:rPr>
        <w:t>3. Обязанности и права Родителей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3.1. Родители обучающегося обязаны обеспечить условия для получения обучающимся начального общего образования, в том числе: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обеспечить выполнение обучающимся домашних заданий;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формой, материалами для трудового обучения в соответствии с рабочими программами учителей-предметников и педагогов дополнительного образования), в количестве, соответствующем возрасту и потребностям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lastRenderedPageBreak/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3.7. Родители обязаны возмещать ущерб, причинённый обучающимся имуществу Школы, в соответствии с законодательством Российской Федерации.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они вправе обратиться в </w:t>
      </w:r>
      <w:r w:rsidR="00FA1359">
        <w:rPr>
          <w:rFonts w:ascii="Garamond" w:eastAsia="Times New Roman" w:hAnsi="Garamond" w:cs="Times New Roman"/>
          <w:sz w:val="24"/>
          <w:szCs w:val="24"/>
        </w:rPr>
        <w:t>Департамент  социального развития Петропавловск – Камчатского городского округа</w:t>
      </w:r>
      <w:r w:rsidRPr="004E4784">
        <w:rPr>
          <w:rFonts w:ascii="Garamond" w:eastAsia="Times New Roman" w:hAnsi="Garamond" w:cs="Times New Roman"/>
          <w:sz w:val="24"/>
          <w:szCs w:val="24"/>
        </w:rPr>
        <w:t xml:space="preserve"> за содействием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3.9. Родители вправе защищать законные права и интересы ребёнка, в том числе: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3.10. Родители вправе принимать участие в управлении Школой, в том числе: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входить в состав органов самоуправления Школы;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вносить предложения о содержании образовательной, воспитательной программы Школы, о режиме работы Школы, об организации питания, медицинского осмотра;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—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C0D6D">
        <w:rPr>
          <w:rFonts w:ascii="Garamond" w:eastAsia="Times New Roman" w:hAnsi="Garamond" w:cs="Times New Roman"/>
          <w:b/>
          <w:sz w:val="24"/>
          <w:szCs w:val="24"/>
        </w:rPr>
        <w:lastRenderedPageBreak/>
        <w:t>4. Основания изменения и расторжения договора и прочие условия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 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 на первой ступени, а также в случае перевода обучающегося в другое образовательное учреждение.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4E4784" w:rsidRP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E4784" w:rsidRDefault="004E4784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E4784">
        <w:rPr>
          <w:rFonts w:ascii="Garamond" w:eastAsia="Times New Roman" w:hAnsi="Garamond" w:cs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B404A6" w:rsidRPr="004E4784" w:rsidRDefault="00B404A6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E4784" w:rsidRPr="00B404A6" w:rsidRDefault="00FC0D6D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404A6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4E4784" w:rsidRPr="00B404A6">
        <w:rPr>
          <w:rFonts w:ascii="Garamond" w:eastAsia="Times New Roman" w:hAnsi="Garamond" w:cs="Times New Roman"/>
          <w:b/>
          <w:sz w:val="24"/>
          <w:szCs w:val="24"/>
        </w:rPr>
        <w:t>. Подписи и реквизиты сторон</w:t>
      </w:r>
      <w:r w:rsidR="00FA1359" w:rsidRPr="00B404A6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FA1359" w:rsidRPr="004E4784" w:rsidRDefault="00FA1359" w:rsidP="004E478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9"/>
        <w:gridCol w:w="5096"/>
      </w:tblGrid>
      <w:tr w:rsidR="004E4784" w:rsidRPr="004E4784" w:rsidTr="00FA1359">
        <w:trPr>
          <w:tblCellSpacing w:w="0" w:type="dxa"/>
        </w:trPr>
        <w:tc>
          <w:tcPr>
            <w:tcW w:w="0" w:type="auto"/>
            <w:hideMark/>
          </w:tcPr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ФИО: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Паспорт ________ 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Выдан 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«_____»______________ ___________ год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Адрес:_______________________________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Телефон:_____________________________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_____________________________________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 </w:t>
            </w:r>
          </w:p>
          <w:p w:rsidR="00FC0D6D" w:rsidRDefault="00FC0D6D" w:rsidP="00FA1359">
            <w:pPr>
              <w:pStyle w:val="a6"/>
              <w:rPr>
                <w:rFonts w:ascii="Garamond" w:eastAsia="Times New Roman" w:hAnsi="Garamond"/>
              </w:rPr>
            </w:pP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Подпись:______________________</w:t>
            </w:r>
          </w:p>
        </w:tc>
        <w:tc>
          <w:tcPr>
            <w:tcW w:w="0" w:type="auto"/>
            <w:hideMark/>
          </w:tcPr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 xml:space="preserve">МБОУ </w:t>
            </w:r>
            <w:r w:rsidR="00FA1359" w:rsidRPr="00FA1359">
              <w:rPr>
                <w:rFonts w:ascii="Garamond" w:eastAsia="Times New Roman" w:hAnsi="Garamond"/>
              </w:rPr>
              <w:t>«Средняя общеобразовательная школа № 41» Петропавловск – Камчатского городского округа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Адрес:</w:t>
            </w:r>
          </w:p>
          <w:p w:rsidR="004E4784" w:rsidRPr="00FA1359" w:rsidRDefault="00FA1359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683018, г. Петропавловск – Камчатский, ул. Первомайская, 15 «а»</w:t>
            </w:r>
          </w:p>
          <w:p w:rsidR="004E4784" w:rsidRPr="00FC0D6D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C0D6D">
              <w:rPr>
                <w:rFonts w:ascii="Garamond" w:eastAsia="Times New Roman" w:hAnsi="Garamond"/>
              </w:rPr>
              <w:t xml:space="preserve">ИНН </w:t>
            </w:r>
            <w:r w:rsidR="00FC0D6D">
              <w:rPr>
                <w:rFonts w:ascii="Garamond" w:eastAsia="Times New Roman" w:hAnsi="Garamond"/>
              </w:rPr>
              <w:t>4100014558</w:t>
            </w:r>
            <w:r w:rsidRPr="00FC0D6D">
              <w:rPr>
                <w:rFonts w:ascii="Garamond" w:eastAsia="Times New Roman" w:hAnsi="Garamond"/>
              </w:rPr>
              <w:t>,</w:t>
            </w:r>
          </w:p>
          <w:p w:rsidR="004E4784" w:rsidRPr="00FC0D6D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C0D6D">
              <w:rPr>
                <w:rFonts w:ascii="Garamond" w:eastAsia="Times New Roman" w:hAnsi="Garamond"/>
              </w:rPr>
              <w:t xml:space="preserve">расчетный счет </w:t>
            </w:r>
            <w:r w:rsidR="00FC0D6D">
              <w:rPr>
                <w:rFonts w:ascii="Garamond" w:eastAsia="Times New Roman" w:hAnsi="Garamond"/>
              </w:rPr>
              <w:t>40701810700001000001 ГРКЦ ГУ РФ по Камчатскому краю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C0D6D">
              <w:rPr>
                <w:rFonts w:ascii="Garamond" w:eastAsia="Times New Roman" w:hAnsi="Garamond"/>
              </w:rPr>
              <w:t xml:space="preserve">КПП  </w:t>
            </w:r>
            <w:r w:rsidR="00FC0D6D">
              <w:rPr>
                <w:rFonts w:ascii="Garamond" w:eastAsia="Times New Roman" w:hAnsi="Garamond"/>
              </w:rPr>
              <w:t>410101001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 xml:space="preserve">Тел./факс: 8 </w:t>
            </w:r>
            <w:r w:rsidR="00FA1359" w:rsidRPr="00FA1359">
              <w:rPr>
                <w:rFonts w:ascii="Garamond" w:eastAsia="Times New Roman" w:hAnsi="Garamond"/>
              </w:rPr>
              <w:t>(4152)27 – 38 - 69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 xml:space="preserve">Электронная почта:  </w:t>
            </w:r>
            <w:hyperlink r:id="rId7" w:history="1"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  <w:lang w:val="en-US"/>
                </w:rPr>
                <w:t>school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</w:rPr>
                <w:t>41_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  <w:lang w:val="en-US"/>
                </w:rPr>
                <w:t>pkgo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</w:rPr>
                <w:t>_41@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  <w:lang w:val="en-US"/>
                </w:rPr>
                <w:t>mail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</w:rPr>
                <w:t>.</w:t>
              </w:r>
              <w:r w:rsidR="00FA1359" w:rsidRPr="00FA1359">
                <w:rPr>
                  <w:rStyle w:val="a5"/>
                  <w:rFonts w:ascii="Garamond" w:eastAsia="Times New Roman" w:hAnsi="Garamond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 </w:t>
            </w:r>
          </w:p>
          <w:p w:rsidR="004E4784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 xml:space="preserve">Директор школы: </w:t>
            </w:r>
            <w:r w:rsidR="00FA1359" w:rsidRPr="00FA1359">
              <w:rPr>
                <w:rFonts w:ascii="Garamond" w:eastAsia="Times New Roman" w:hAnsi="Garamond"/>
              </w:rPr>
              <w:t>Адволодкина Ирина Михайловна</w:t>
            </w:r>
          </w:p>
          <w:p w:rsidR="00FC0D6D" w:rsidRPr="00FC0D6D" w:rsidRDefault="00FC0D6D" w:rsidP="00FA1359">
            <w:pPr>
              <w:pStyle w:val="a6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Приказ Управления Образования г. Петропавловска – Камчатского № 85 – к </w:t>
            </w:r>
            <w:r w:rsidRPr="00FC0D6D">
              <w:rPr>
                <w:rFonts w:ascii="Garamond" w:eastAsia="Times New Roman" w:hAnsi="Garamond"/>
              </w:rPr>
              <w:t>&amp;</w:t>
            </w:r>
            <w:r>
              <w:rPr>
                <w:rFonts w:ascii="Garamond" w:eastAsia="Times New Roman" w:hAnsi="Garamond"/>
              </w:rPr>
              <w:t>3 от 01.06.2001г.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 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Подпись:___________________</w:t>
            </w:r>
          </w:p>
          <w:p w:rsidR="004E4784" w:rsidRPr="00FA1359" w:rsidRDefault="004E4784" w:rsidP="00FA1359">
            <w:pPr>
              <w:pStyle w:val="a6"/>
              <w:rPr>
                <w:rFonts w:ascii="Garamond" w:eastAsia="Times New Roman" w:hAnsi="Garamond"/>
              </w:rPr>
            </w:pPr>
            <w:r w:rsidRPr="00FA1359">
              <w:rPr>
                <w:rFonts w:ascii="Garamond" w:eastAsia="Times New Roman" w:hAnsi="Garamond"/>
              </w:rPr>
              <w:t> </w:t>
            </w:r>
          </w:p>
        </w:tc>
      </w:tr>
    </w:tbl>
    <w:p w:rsidR="003D69CA" w:rsidRPr="004E4784" w:rsidRDefault="003D69CA" w:rsidP="004E4784">
      <w:pPr>
        <w:rPr>
          <w:rFonts w:ascii="Garamond" w:hAnsi="Garamond"/>
        </w:rPr>
      </w:pPr>
    </w:p>
    <w:sectPr w:rsidR="003D69CA" w:rsidRPr="004E47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CA" w:rsidRDefault="003D69CA" w:rsidP="00B404A6">
      <w:pPr>
        <w:spacing w:after="0" w:line="240" w:lineRule="auto"/>
      </w:pPr>
      <w:r>
        <w:separator/>
      </w:r>
    </w:p>
  </w:endnote>
  <w:endnote w:type="continuationSeparator" w:id="1">
    <w:p w:rsidR="003D69CA" w:rsidRDefault="003D69CA" w:rsidP="00B4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2751"/>
      <w:docPartObj>
        <w:docPartGallery w:val="Общ"/>
        <w:docPartUnique/>
      </w:docPartObj>
    </w:sdtPr>
    <w:sdtContent>
      <w:p w:rsidR="00B404A6" w:rsidRDefault="00B404A6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404A6" w:rsidRDefault="00B40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CA" w:rsidRDefault="003D69CA" w:rsidP="00B404A6">
      <w:pPr>
        <w:spacing w:after="0" w:line="240" w:lineRule="auto"/>
      </w:pPr>
      <w:r>
        <w:separator/>
      </w:r>
    </w:p>
  </w:footnote>
  <w:footnote w:type="continuationSeparator" w:id="1">
    <w:p w:rsidR="003D69CA" w:rsidRDefault="003D69CA" w:rsidP="00B4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827"/>
    <w:multiLevelType w:val="multilevel"/>
    <w:tmpl w:val="1BEC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2027"/>
    <w:multiLevelType w:val="multilevel"/>
    <w:tmpl w:val="6A0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61E80"/>
    <w:multiLevelType w:val="multilevel"/>
    <w:tmpl w:val="5BD8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784"/>
    <w:rsid w:val="003D69CA"/>
    <w:rsid w:val="004E4784"/>
    <w:rsid w:val="00B404A6"/>
    <w:rsid w:val="00F955DE"/>
    <w:rsid w:val="00FA1359"/>
    <w:rsid w:val="00F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784"/>
    <w:rPr>
      <w:b/>
      <w:bCs/>
    </w:rPr>
  </w:style>
  <w:style w:type="character" w:styleId="a5">
    <w:name w:val="Hyperlink"/>
    <w:basedOn w:val="a0"/>
    <w:uiPriority w:val="99"/>
    <w:unhideWhenUsed/>
    <w:rsid w:val="004E4784"/>
    <w:rPr>
      <w:color w:val="0000FF"/>
      <w:u w:val="single"/>
    </w:rPr>
  </w:style>
  <w:style w:type="paragraph" w:customStyle="1" w:styleId="zag1">
    <w:name w:val="zag1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4E4784"/>
  </w:style>
  <w:style w:type="paragraph" w:styleId="a6">
    <w:name w:val="No Spacing"/>
    <w:uiPriority w:val="1"/>
    <w:qFormat/>
    <w:rsid w:val="004E4784"/>
    <w:pPr>
      <w:spacing w:after="0" w:line="240" w:lineRule="auto"/>
    </w:pPr>
  </w:style>
  <w:style w:type="table" w:styleId="a7">
    <w:name w:val="Table Grid"/>
    <w:basedOn w:val="a1"/>
    <w:uiPriority w:val="59"/>
    <w:rsid w:val="00FA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4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4A6"/>
  </w:style>
  <w:style w:type="paragraph" w:styleId="aa">
    <w:name w:val="footer"/>
    <w:basedOn w:val="a"/>
    <w:link w:val="ab"/>
    <w:uiPriority w:val="99"/>
    <w:unhideWhenUsed/>
    <w:rsid w:val="00B4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41_pkgo_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2013-03-09T00:51:00Z</cp:lastPrinted>
  <dcterms:created xsi:type="dcterms:W3CDTF">2013-03-09T00:10:00Z</dcterms:created>
  <dcterms:modified xsi:type="dcterms:W3CDTF">2013-03-09T00:51:00Z</dcterms:modified>
</cp:coreProperties>
</file>